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423"/>
        <w:gridCol w:w="2264"/>
        <w:gridCol w:w="2547"/>
        <w:gridCol w:w="1766"/>
        <w:gridCol w:w="1766"/>
        <w:gridCol w:w="1859"/>
      </w:tblGrid>
      <w:tr w:rsidR="00C75D21" w:rsidRPr="00C75D21" w:rsidTr="00C75D21">
        <w:trPr>
          <w:trHeight w:val="405"/>
        </w:trPr>
        <w:tc>
          <w:tcPr>
            <w:tcW w:w="13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Schválený výhled střednědobého rozpočtu příspěvkové organizace 2023-2024</w:t>
            </w: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 příspěvková organizace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15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15"/>
        </w:trPr>
        <w:tc>
          <w:tcPr>
            <w:tcW w:w="3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2023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VÝNOSY: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příspěvek od zřizovatele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255000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255000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příspěvky ze státního rozpočtu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2200000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2282000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ostatní výnosy v hlavní činnosti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ostatní výnosy v doplňkové činnosti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2520000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2602000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NÁKLADY: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osobní náklady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2185000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2263000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odpisy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ostatní náklady v hlavní činnosti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335000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339000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- z toho energie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130000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150000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ostatní náklady v doplňkové činnosti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2520000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2602000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Zpracoval(a):</w:t>
            </w:r>
            <w:proofErr w:type="gramEnd"/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 xml:space="preserve"> Ilona </w:t>
            </w:r>
            <w:proofErr w:type="spellStart"/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Mazourová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D21" w:rsidRPr="00C75D21" w:rsidTr="00C75D21">
        <w:trPr>
          <w:trHeight w:val="300"/>
        </w:trPr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Schválil(a):</w:t>
            </w:r>
            <w:proofErr w:type="gramEnd"/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 xml:space="preserve"> Ivana Skřivánková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D21" w:rsidRPr="00C75D21" w:rsidTr="004D50D0">
        <w:trPr>
          <w:trHeight w:val="315"/>
        </w:trPr>
        <w:tc>
          <w:tcPr>
            <w:tcW w:w="5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 xml:space="preserve">V Rudce dne: </w:t>
            </w:r>
            <w:proofErr w:type="gramStart"/>
            <w:r w:rsidRPr="00C75D21">
              <w:rPr>
                <w:rFonts w:ascii="Arial" w:eastAsia="Times New Roman" w:hAnsi="Arial" w:cs="Arial"/>
                <w:color w:val="000000"/>
                <w:lang w:eastAsia="cs-CZ"/>
              </w:rPr>
              <w:t>18.10.2021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5D21" w:rsidRPr="00C75D21" w:rsidTr="004D50D0">
        <w:trPr>
          <w:trHeight w:val="300"/>
        </w:trPr>
        <w:tc>
          <w:tcPr>
            <w:tcW w:w="5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21" w:rsidRPr="00C75D21" w:rsidRDefault="00C75D21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50D0" w:rsidRPr="00C75D21" w:rsidTr="004D50D0">
        <w:trPr>
          <w:trHeight w:val="471"/>
        </w:trPr>
        <w:tc>
          <w:tcPr>
            <w:tcW w:w="5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D0" w:rsidRPr="004D50D0" w:rsidRDefault="004D50D0" w:rsidP="00C75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D50D0">
              <w:rPr>
                <w:rFonts w:ascii="Arial" w:eastAsia="Times New Roman" w:hAnsi="Arial" w:cs="Arial"/>
                <w:color w:val="000000"/>
                <w:lang w:eastAsia="cs-CZ"/>
              </w:rPr>
              <w:t>Schváleno</w:t>
            </w:r>
            <w:r w:rsidR="004C61D9">
              <w:rPr>
                <w:rFonts w:ascii="Arial" w:eastAsia="Times New Roman" w:hAnsi="Arial" w:cs="Arial"/>
                <w:color w:val="000000"/>
                <w:lang w:eastAsia="cs-CZ"/>
              </w:rPr>
              <w:t xml:space="preserve"> dne: </w:t>
            </w:r>
            <w:proofErr w:type="gramStart"/>
            <w:r w:rsidR="004C61D9">
              <w:rPr>
                <w:rFonts w:ascii="Arial" w:eastAsia="Times New Roman" w:hAnsi="Arial" w:cs="Arial"/>
                <w:color w:val="000000"/>
                <w:lang w:eastAsia="cs-CZ"/>
              </w:rPr>
              <w:t xml:space="preserve">8.12. </w:t>
            </w:r>
            <w:proofErr w:type="gramEnd"/>
            <w:r w:rsidR="004C61D9">
              <w:rPr>
                <w:rFonts w:ascii="Arial" w:eastAsia="Times New Roman" w:hAnsi="Arial" w:cs="Arial"/>
                <w:color w:val="000000"/>
                <w:lang w:eastAsia="cs-CZ"/>
              </w:rPr>
              <w:t>2021 zastupitelstvem Obce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Rudka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D0" w:rsidRPr="00C75D21" w:rsidRDefault="004D50D0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D0" w:rsidRPr="00C75D21" w:rsidRDefault="004D50D0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D0" w:rsidRPr="00C75D21" w:rsidRDefault="004D50D0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D0" w:rsidRPr="00C75D21" w:rsidRDefault="004D50D0" w:rsidP="00C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C03C8" w:rsidRDefault="00CC03C8"/>
    <w:sectPr w:rsidR="00CC03C8" w:rsidSect="00C75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5D21"/>
    <w:rsid w:val="004C61D9"/>
    <w:rsid w:val="004D50D0"/>
    <w:rsid w:val="007E1D50"/>
    <w:rsid w:val="00C75D21"/>
    <w:rsid w:val="00CC03C8"/>
    <w:rsid w:val="00DB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2022-01-11T17:03:00Z</dcterms:created>
  <dcterms:modified xsi:type="dcterms:W3CDTF">2022-01-24T10:32:00Z</dcterms:modified>
</cp:coreProperties>
</file>